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42" w:rsidRDefault="00532842" w:rsidP="005328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английскому языку 10 класса,</w:t>
      </w:r>
    </w:p>
    <w:p w:rsidR="00532842" w:rsidRPr="00BD6D15" w:rsidRDefault="00532842" w:rsidP="005328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реализуемой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учебнику </w:t>
      </w:r>
      <w:proofErr w:type="spellStart"/>
      <w:r w:rsidRPr="00BD6D15">
        <w:rPr>
          <w:rFonts w:ascii="Times New Roman" w:hAnsi="Times New Roman" w:cs="Times New Roman"/>
          <w:b/>
        </w:rPr>
        <w:t>Биболетова</w:t>
      </w:r>
      <w:proofErr w:type="spellEnd"/>
      <w:r w:rsidRPr="00BD6D15">
        <w:rPr>
          <w:rFonts w:ascii="Times New Roman" w:hAnsi="Times New Roman" w:cs="Times New Roman"/>
          <w:b/>
        </w:rPr>
        <w:t xml:space="preserve"> М.З., </w:t>
      </w:r>
      <w:proofErr w:type="spellStart"/>
      <w:r w:rsidRPr="00BD6D15">
        <w:rPr>
          <w:rFonts w:ascii="Times New Roman" w:hAnsi="Times New Roman" w:cs="Times New Roman"/>
          <w:b/>
        </w:rPr>
        <w:t>Бабушис</w:t>
      </w:r>
      <w:proofErr w:type="spellEnd"/>
      <w:r w:rsidRPr="00BD6D15">
        <w:rPr>
          <w:rFonts w:ascii="Times New Roman" w:hAnsi="Times New Roman" w:cs="Times New Roman"/>
          <w:b/>
        </w:rPr>
        <w:t xml:space="preserve"> Е.Е., </w:t>
      </w:r>
      <w:proofErr w:type="spellStart"/>
      <w:r w:rsidRPr="00BD6D15">
        <w:rPr>
          <w:rFonts w:ascii="Times New Roman" w:hAnsi="Times New Roman" w:cs="Times New Roman"/>
          <w:b/>
        </w:rPr>
        <w:t>Снежко</w:t>
      </w:r>
      <w:proofErr w:type="spellEnd"/>
      <w:r w:rsidRPr="00BD6D15">
        <w:rPr>
          <w:rFonts w:ascii="Times New Roman" w:hAnsi="Times New Roman" w:cs="Times New Roman"/>
          <w:b/>
        </w:rPr>
        <w:t xml:space="preserve"> Н.Д. Английский язык</w:t>
      </w:r>
    </w:p>
    <w:p w:rsidR="00532842" w:rsidRDefault="00532842" w:rsidP="005328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Английский язык, 10 класс: учебник для общеобразовательных организаций, </w:t>
      </w:r>
    </w:p>
    <w:p w:rsidR="00532842" w:rsidRPr="00BD6D15" w:rsidRDefault="00532842" w:rsidP="005328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Обнинск</w:t>
      </w:r>
      <w:proofErr w:type="gramStart"/>
      <w:r w:rsidRPr="00BD6D15">
        <w:rPr>
          <w:rFonts w:ascii="Times New Roman" w:hAnsi="Times New Roman" w:cs="Times New Roman"/>
          <w:b/>
          <w:sz w:val="24"/>
          <w:szCs w:val="24"/>
        </w:rPr>
        <w:t>.: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Титул,</w:t>
      </w:r>
      <w:r w:rsidRPr="00BD6D15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1E3A8C">
        <w:rPr>
          <w:rFonts w:ascii="Times New Roman" w:hAnsi="Times New Roman" w:cs="Times New Roman"/>
          <w:b/>
          <w:sz w:val="24"/>
          <w:szCs w:val="24"/>
        </w:rPr>
        <w:t>010</w:t>
      </w:r>
    </w:p>
    <w:p w:rsidR="00532842" w:rsidRPr="00BD6D15" w:rsidRDefault="00532842" w:rsidP="005328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842" w:rsidRPr="00AD6458" w:rsidRDefault="00532842" w:rsidP="00532842">
      <w:pPr>
        <w:jc w:val="both"/>
        <w:rPr>
          <w:rFonts w:ascii="Times New Roman" w:hAnsi="Times New Roman" w:cs="Times New Roman"/>
          <w:sz w:val="24"/>
          <w:szCs w:val="24"/>
        </w:rPr>
      </w:pPr>
      <w:r w:rsidRPr="00BD6D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В процессе изучения английского языка достигаются следующие цели:</w:t>
      </w:r>
    </w:p>
    <w:p w:rsidR="00532842" w:rsidRDefault="00532842" w:rsidP="005328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дальнейшее развитие иноязычной коммуникативной компетенции (речевой, языковой,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компенсаторной, учебно-познавательной);</w:t>
      </w:r>
    </w:p>
    <w:p w:rsidR="00532842" w:rsidRDefault="00532842" w:rsidP="005328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личностному самоопределению учащихся в отношении их будущей профессии; социальная адаптация, формирование качеств гражданина и патриота.</w:t>
      </w:r>
    </w:p>
    <w:p w:rsidR="00532842" w:rsidRDefault="00532842" w:rsidP="005328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английского языка в старшей школе решает следующие задачи:</w:t>
      </w:r>
    </w:p>
    <w:p w:rsidR="00532842" w:rsidRDefault="00532842" w:rsidP="0053284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лингвистического кругозора старших школьников;</w:t>
      </w:r>
    </w:p>
    <w:p w:rsidR="00532842" w:rsidRDefault="00532842" w:rsidP="0053284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двуязычных и одноязычных словарей и другой справочной литературы;</w:t>
      </w:r>
    </w:p>
    <w:p w:rsidR="00532842" w:rsidRDefault="00532842" w:rsidP="0053284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умений ориентироваться в письменном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аудиотексте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иностранном языке;</w:t>
      </w:r>
    </w:p>
    <w:p w:rsidR="00532842" w:rsidRDefault="00532842" w:rsidP="0053284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умений обобщать информацию, выделять ее из различных источников;</w:t>
      </w:r>
    </w:p>
    <w:p w:rsidR="00532842" w:rsidRDefault="00532842" w:rsidP="0053284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выборочного перевода для достижения понимания текста;</w:t>
      </w:r>
    </w:p>
    <w:p w:rsidR="00532842" w:rsidRDefault="00532842" w:rsidP="0053284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интерпретация языковых средств, отражающих особенности культуры англоязычных стран;</w:t>
      </w:r>
    </w:p>
    <w:p w:rsidR="00532842" w:rsidRDefault="00532842" w:rsidP="0053284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проектной деятельности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характера, в том числе с использованием Интернета.</w:t>
      </w:r>
    </w:p>
    <w:p w:rsidR="00532842" w:rsidRDefault="00532842" w:rsidP="005328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32842" w:rsidRPr="00935EC8" w:rsidRDefault="00532842" w:rsidP="0053284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35EC8">
        <w:rPr>
          <w:rFonts w:ascii="Times New Roman" w:hAnsi="Times New Roman" w:cs="Times New Roman"/>
          <w:sz w:val="24"/>
          <w:szCs w:val="24"/>
        </w:rPr>
        <w:t>Отличительной чертой данного курса является тесная взаимосвязь прагматического и культурного аспектов содержания с решением задач воспитательного и образовательного характера в процессе развития умений иноязычного речевого общения.</w:t>
      </w:r>
    </w:p>
    <w:p w:rsidR="00532842" w:rsidRDefault="00532842" w:rsidP="005328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532842" w:rsidRDefault="00532842" w:rsidP="005328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ИЯ на базовом уровне ученик должен:</w:t>
      </w:r>
    </w:p>
    <w:p w:rsidR="00532842" w:rsidRDefault="00532842" w:rsidP="005328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532842" w:rsidRDefault="00532842" w:rsidP="005328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значения новых лексических единиц, связанных с тематикой общения, в том числе оценочной лексики, реплики-клише речевого этикета, отражающих особенности культуры страны изучаемого языка;</w:t>
      </w:r>
    </w:p>
    <w:p w:rsidR="00532842" w:rsidRDefault="00532842" w:rsidP="005328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изученных грамматических явлений в расширенном объеме;</w:t>
      </w:r>
    </w:p>
    <w:p w:rsidR="00532842" w:rsidRDefault="00532842" w:rsidP="005328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страноведческую информацию из аутентичных источников, обогащающую социальный опыт школьников;</w:t>
      </w:r>
    </w:p>
    <w:p w:rsidR="00532842" w:rsidRDefault="00532842" w:rsidP="005328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 о стране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страной;</w:t>
      </w:r>
    </w:p>
    <w:p w:rsidR="00532842" w:rsidRDefault="00532842" w:rsidP="0053284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языковые средства и  правила речевого и неречевого поведения в соответствии со сферой общения и социальным статусом партнера;</w:t>
      </w:r>
    </w:p>
    <w:p w:rsidR="00532842" w:rsidRDefault="00532842" w:rsidP="005328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32842" w:rsidRDefault="00532842" w:rsidP="0053284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окончанию 10 класса ученик должен уметь:</w:t>
      </w:r>
    </w:p>
    <w:p w:rsidR="00532842" w:rsidRDefault="00532842" w:rsidP="00532842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говорение</w:t>
      </w:r>
    </w:p>
    <w:p w:rsidR="00532842" w:rsidRDefault="00532842" w:rsidP="00532842">
      <w:pPr>
        <w:pStyle w:val="a3"/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диалог, используя оценочные суждения в ситуациях официального     и неофициального общения в рамках изученной тематики;</w:t>
      </w:r>
    </w:p>
    <w:p w:rsidR="00532842" w:rsidRDefault="00532842" w:rsidP="00532842">
      <w:pPr>
        <w:pStyle w:val="a3"/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беседовать о себе, своих планах;</w:t>
      </w:r>
    </w:p>
    <w:p w:rsidR="00532842" w:rsidRDefault="00532842" w:rsidP="00532842">
      <w:pPr>
        <w:pStyle w:val="a3"/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обсуждении проблем в связи с прочитанным/прослушанным;</w:t>
      </w:r>
    </w:p>
    <w:p w:rsidR="00532842" w:rsidRDefault="00532842" w:rsidP="00532842">
      <w:pPr>
        <w:pStyle w:val="a3"/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рассказывать о своем окружении;</w:t>
      </w:r>
    </w:p>
    <w:p w:rsidR="00532842" w:rsidRDefault="00532842" w:rsidP="00532842">
      <w:pPr>
        <w:pStyle w:val="a3"/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рассуждать в рамках изученной тематики и проблематики;</w:t>
      </w:r>
    </w:p>
    <w:p w:rsidR="00532842" w:rsidRDefault="00532842" w:rsidP="00532842">
      <w:pPr>
        <w:pStyle w:val="a3"/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портрет своей страны и страны изучаемого языка;</w:t>
      </w:r>
    </w:p>
    <w:p w:rsidR="00532842" w:rsidRDefault="00532842" w:rsidP="00532842">
      <w:pPr>
        <w:pStyle w:val="a3"/>
        <w:ind w:left="709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532842" w:rsidRDefault="00532842" w:rsidP="00532842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относительно полно и точно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понимиать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высказывания собеседника в распространенных стандартных ситуациях общения;</w:t>
      </w:r>
    </w:p>
    <w:p w:rsidR="00532842" w:rsidRDefault="00532842" w:rsidP="00532842">
      <w:pPr>
        <w:pStyle w:val="a3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основное содержание и извлекать необходимую информацию из различных аудио- и видеотекстов: прагматических, публицистических, соответствующих тематике старшей ступени обучения;</w:t>
      </w:r>
    </w:p>
    <w:p w:rsidR="00532842" w:rsidRDefault="00532842" w:rsidP="00532842">
      <w:pPr>
        <w:pStyle w:val="a3"/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532842" w:rsidRDefault="00532842" w:rsidP="00532842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посковое</w:t>
      </w:r>
      <w:proofErr w:type="spellEnd"/>
      <w:r>
        <w:rPr>
          <w:rFonts w:ascii="Times New Roman" w:hAnsi="Times New Roman" w:cs="Times New Roman"/>
          <w:sz w:val="24"/>
          <w:szCs w:val="24"/>
        </w:rPr>
        <w:t>/просмотровое) в зависимости от коммуникативной задачи;</w:t>
      </w:r>
    </w:p>
    <w:p w:rsidR="00532842" w:rsidRDefault="00532842" w:rsidP="00532842">
      <w:pPr>
        <w:pStyle w:val="a3"/>
        <w:ind w:left="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письменная речь</w:t>
      </w:r>
    </w:p>
    <w:p w:rsidR="00532842" w:rsidRDefault="00532842" w:rsidP="00532842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письмо/ заполнять анкету;</w:t>
      </w:r>
    </w:p>
    <w:p w:rsidR="00532842" w:rsidRDefault="00532842" w:rsidP="00532842">
      <w:pPr>
        <w:pStyle w:val="a3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 излагать сведения о себе в форме, принятой в стране изучаемого языка;</w:t>
      </w:r>
    </w:p>
    <w:p w:rsidR="00532842" w:rsidRDefault="00532842" w:rsidP="00532842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выписки из текста.</w:t>
      </w:r>
    </w:p>
    <w:p w:rsidR="00532842" w:rsidRDefault="00532842" w:rsidP="00532842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532842" w:rsidRDefault="00532842" w:rsidP="00532842">
      <w:pPr>
        <w:pStyle w:val="a3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Учащиеся должны использовать приобретённые знания и умения в практической деятельности и повседневной жизни для:</w:t>
      </w:r>
    </w:p>
    <w:p w:rsidR="00532842" w:rsidRDefault="00532842" w:rsidP="00532842">
      <w:pPr>
        <w:pStyle w:val="a3"/>
        <w:numPr>
          <w:ilvl w:val="0"/>
          <w:numId w:val="5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 роли родного языка в развитии интеллектуальных и творческих способностей личности, значения иностранного языка в жизни человека и общества;</w:t>
      </w:r>
    </w:p>
    <w:p w:rsidR="00532842" w:rsidRDefault="00532842" w:rsidP="00532842">
      <w:pPr>
        <w:pStyle w:val="a3"/>
        <w:numPr>
          <w:ilvl w:val="0"/>
          <w:numId w:val="4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удовлетворения коммуникативных потребностей в учебных, бытовых, социально-культурных ситуациях общения;</w:t>
      </w:r>
    </w:p>
    <w:p w:rsidR="00532842" w:rsidRDefault="00532842" w:rsidP="00532842">
      <w:pPr>
        <w:pStyle w:val="a3"/>
        <w:numPr>
          <w:ilvl w:val="0"/>
          <w:numId w:val="5"/>
        </w:numPr>
        <w:ind w:left="85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получения знаний по другим предметам;</w:t>
      </w:r>
    </w:p>
    <w:p w:rsidR="00532842" w:rsidRDefault="00532842" w:rsidP="00532842">
      <w:pPr>
        <w:pStyle w:val="a3"/>
        <w:numPr>
          <w:ilvl w:val="0"/>
          <w:numId w:val="6"/>
        </w:numPr>
        <w:ind w:left="85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197C86" w:rsidRDefault="00197C86" w:rsidP="00197C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рабочей программе, реализуемой по учебнику  Английский язык: Английский с удовольствием/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Enjoy</w:t>
      </w:r>
      <w:r w:rsidRPr="00197C8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b/>
          <w:sz w:val="24"/>
          <w:szCs w:val="24"/>
        </w:rPr>
        <w:t xml:space="preserve">: Учебник для 11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общеобразовательных учреждений. М.З.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Биболетова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др. </w:t>
      </w:r>
    </w:p>
    <w:p w:rsidR="00197C86" w:rsidRDefault="00197C86" w:rsidP="00197C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Данная рабочая программа реализуется  в 11 классе по учебнику М.З.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Библетовой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язык: Английский с удовольствием/ </w:t>
      </w:r>
      <w:proofErr w:type="spellStart"/>
      <w:r>
        <w:rPr>
          <w:rFonts w:ascii="Times New Roman" w:hAnsi="Times New Roman" w:cs="Times New Roman"/>
          <w:sz w:val="24"/>
          <w:szCs w:val="24"/>
        </w:rPr>
        <w:t>Enjoy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Учебник для 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 – 2-е изд.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sz w:val="24"/>
          <w:szCs w:val="24"/>
        </w:rPr>
        <w:t>.- Обнинск: Титул, 2011.-200с.: ил.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97C86" w:rsidRDefault="00197C86" w:rsidP="00197C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Предлагаемый курс предназначен для решения следующих </w:t>
      </w:r>
      <w:r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197C86" w:rsidRDefault="00197C86" w:rsidP="00197C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1.Развивать коммуникативные умения в четырёх видах речевой деятельности (говорении, чтении, письме,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197C86" w:rsidRDefault="00197C86" w:rsidP="00197C86">
      <w:r>
        <w:t>2.Систематизировать ранее усвоенные  языковые средства ( фонетические, орфографические, лексические, грамматические) в соответствии  с изучаемыми темами, сферами и ситуациями общения.</w:t>
      </w:r>
    </w:p>
    <w:p w:rsidR="00197C86" w:rsidRDefault="00197C86" w:rsidP="00197C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приобщать учащихся к культуре,  традициям и реалиям страны изучаемого языка;</w:t>
      </w:r>
    </w:p>
    <w:p w:rsidR="00197C86" w:rsidRDefault="00197C86" w:rsidP="00197C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развивать умения выходить из положения  в условиях дефицита языковых средств, воспитывать качества гражданина, патриота, развивать национальное самосознание.</w:t>
      </w:r>
    </w:p>
    <w:p w:rsidR="00197C86" w:rsidRDefault="00197C86" w:rsidP="00197C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Решаемые задачи позволяют решить </w:t>
      </w:r>
      <w:r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197C86" w:rsidRDefault="00197C86" w:rsidP="00197C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иноязычной коммуникативной компетенции учащихся, понимаемой как их способность  и готовность общаться на английском языке  в пределах, определённых федеральным компонентом государственного образовательного стандарта по иностранному языку и примерной программой по английскому языку. </w:t>
      </w:r>
    </w:p>
    <w:p w:rsidR="00197C86" w:rsidRDefault="00197C86" w:rsidP="00197C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программы учитывалась реализация междисциплинарной образовательной программы формирования проектно-исследовательских компетенций, а также возможность использования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 в обучении.</w:t>
      </w:r>
    </w:p>
    <w:p w:rsidR="00197C86" w:rsidRDefault="00197C86" w:rsidP="00197C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обучения: </w:t>
      </w:r>
    </w:p>
    <w:p w:rsidR="00197C86" w:rsidRDefault="00197C86" w:rsidP="00197C8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  выпускников полной средней школы</w:t>
      </w:r>
    </w:p>
    <w:p w:rsidR="00197C86" w:rsidRDefault="00197C86" w:rsidP="00197C86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 результате изучения иностранного языка на базовом уровне ученик должен:</w:t>
      </w:r>
    </w:p>
    <w:p w:rsidR="00197C86" w:rsidRDefault="00197C86" w:rsidP="00197C86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реплики-клише речевого этикета, отражающих особенности культуры страны изучаемого языка;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значение изученных грамматических явлений в расширенном объеме (видовременные, неличные и неопределенно – личные формы глагола, формы условного наклонения, косвенная речь/ косвенный вопрос, побуждение и др., согласование времен);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страноведческую информацию из аутентичных источников, обогащающую социальный опыт школьников; 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сведения о стране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страной; 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197C86" w:rsidRDefault="00197C86" w:rsidP="00197C86">
      <w:pPr>
        <w:pStyle w:val="a3"/>
        <w:spacing w:after="0" w:line="240" w:lineRule="auto"/>
        <w:ind w:left="405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97C86" w:rsidRDefault="00197C86" w:rsidP="00197C8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197C86" w:rsidRDefault="00197C86" w:rsidP="00197C86">
      <w:pPr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говорение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вести диалог, используя оценочные суждения, в ситуации официального и неофициального общения в рамках изученной тематики;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беседовать о себе, своих планах; 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участвовать в обсуждении проблем в связи с прочитанным/ прослушанным иноязычным текстом, соблюдая правила речевого этикета;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рассказывать о своем окружении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рассуждать в рамках изученной тематики и проблематики; </w:t>
      </w:r>
    </w:p>
    <w:p w:rsidR="00197C86" w:rsidRDefault="00197C86" w:rsidP="00197C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представлять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социокультурный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портрет своей страны и страны изучаемого языка;</w:t>
      </w:r>
    </w:p>
    <w:p w:rsidR="00197C86" w:rsidRDefault="00197C86" w:rsidP="00197C86">
      <w:pPr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аудирование</w:t>
      </w:r>
      <w:proofErr w:type="spellEnd"/>
    </w:p>
    <w:p w:rsidR="00197C86" w:rsidRDefault="00197C86" w:rsidP="00197C86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 относительно полно и точно понимать высказывания собеседника в распространенных стандартных ситуациях повседневного общения,</w:t>
      </w:r>
    </w:p>
    <w:p w:rsidR="00197C86" w:rsidRDefault="00197C86" w:rsidP="00197C86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понимать основное содержание и извлекать необходимую информацию из различных аудио и видеотекстов: прагматических (объявления. прогноз погоды), публицистических (интервью, репортаж), соответствующих тематике данной степени обучения;</w:t>
      </w:r>
    </w:p>
    <w:p w:rsidR="00197C86" w:rsidRDefault="00197C86" w:rsidP="00197C86">
      <w:pPr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чтение</w:t>
      </w:r>
    </w:p>
    <w:p w:rsidR="00197C86" w:rsidRDefault="00197C86" w:rsidP="00197C86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 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поисковое/ просмотровое) в зависимости от коммуникативной задачи;</w:t>
      </w:r>
    </w:p>
    <w:p w:rsidR="00197C86" w:rsidRDefault="00197C86" w:rsidP="00197C86">
      <w:pPr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письменная речь</w:t>
      </w:r>
    </w:p>
    <w:p w:rsidR="00197C86" w:rsidRDefault="00197C86" w:rsidP="00197C86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 писать письмо, заполнять анкету</w:t>
      </w:r>
    </w:p>
    <w:p w:rsidR="00197C86" w:rsidRDefault="00197C86" w:rsidP="00197C86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 письменно излагать сведения о себе в форме, понятной в стране изучаемого языка</w:t>
      </w:r>
    </w:p>
    <w:p w:rsidR="00197C86" w:rsidRDefault="00197C86" w:rsidP="00197C86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 делать выписки из иноязычного текста.</w:t>
      </w:r>
    </w:p>
    <w:p w:rsidR="00197C86" w:rsidRDefault="00197C86" w:rsidP="00197C86">
      <w:pPr>
        <w:pStyle w:val="a4"/>
        <w:ind w:left="36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p w:rsidR="00197C86" w:rsidRDefault="00197C86" w:rsidP="00197C86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07642"/>
    <w:multiLevelType w:val="hybridMultilevel"/>
    <w:tmpl w:val="0610EA72"/>
    <w:lvl w:ilvl="0" w:tplc="357659C0">
      <w:start w:val="1"/>
      <w:numFmt w:val="bullet"/>
      <w:lvlText w:val=""/>
      <w:lvlJc w:val="left"/>
      <w:pPr>
        <w:ind w:left="179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636ED"/>
    <w:multiLevelType w:val="hybridMultilevel"/>
    <w:tmpl w:val="9C1C5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FA094F"/>
    <w:multiLevelType w:val="hybridMultilevel"/>
    <w:tmpl w:val="99ACF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226BD"/>
    <w:multiLevelType w:val="hybridMultilevel"/>
    <w:tmpl w:val="D63A048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8F3696"/>
    <w:multiLevelType w:val="hybridMultilevel"/>
    <w:tmpl w:val="90465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DB4A21"/>
    <w:multiLevelType w:val="hybridMultilevel"/>
    <w:tmpl w:val="44586E02"/>
    <w:lvl w:ilvl="0" w:tplc="994C96C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B27C99"/>
    <w:multiLevelType w:val="hybridMultilevel"/>
    <w:tmpl w:val="058C20C8"/>
    <w:lvl w:ilvl="0" w:tplc="357659C0">
      <w:start w:val="1"/>
      <w:numFmt w:val="bullet"/>
      <w:lvlText w:val=""/>
      <w:lvlJc w:val="left"/>
      <w:pPr>
        <w:ind w:left="1429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842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97C86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2842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48C7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52E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2842"/>
    <w:pPr>
      <w:ind w:left="720"/>
      <w:contextualSpacing/>
    </w:pPr>
  </w:style>
  <w:style w:type="paragraph" w:customStyle="1" w:styleId="a4">
    <w:name w:val="Стиль"/>
    <w:rsid w:val="00197C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8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1199</Words>
  <Characters>6837</Characters>
  <Application>Microsoft Office Word</Application>
  <DocSecurity>0</DocSecurity>
  <Lines>56</Lines>
  <Paragraphs>16</Paragraphs>
  <ScaleCrop>false</ScaleCrop>
  <Company/>
  <LinksUpToDate>false</LinksUpToDate>
  <CharactersWithSpaces>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2016-02-18T07:04:00Z</dcterms:created>
  <dcterms:modified xsi:type="dcterms:W3CDTF">2016-02-18T07:37:00Z</dcterms:modified>
</cp:coreProperties>
</file>